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9A21C1" w:rsidRDefault="009A21C1" w:rsidP="009A21C1">
      <w:pPr>
        <w:ind w:firstLine="900"/>
        <w:jc w:val="right"/>
        <w:rPr>
          <w:rFonts w:ascii="Verdana" w:hAnsi="Verdana" w:cs="Arial"/>
          <w:color w:val="000080"/>
          <w:sz w:val="22"/>
        </w:rPr>
      </w:pPr>
      <w:r>
        <w:rPr>
          <w:rFonts w:ascii="Verdana" w:hAnsi="Verdana" w:cs="Arial"/>
          <w:i/>
          <w:iCs/>
          <w:color w:val="000080"/>
          <w:spacing w:val="10"/>
          <w:sz w:val="22"/>
          <w:szCs w:val="16"/>
        </w:rPr>
        <w:t xml:space="preserve">Matteo </w:t>
      </w:r>
      <w:r>
        <w:rPr>
          <w:rFonts w:ascii="Verdana" w:hAnsi="Verdana" w:cs="Arial"/>
          <w:i/>
          <w:iCs/>
          <w:color w:val="000080"/>
          <w:sz w:val="22"/>
          <w:szCs w:val="20"/>
        </w:rPr>
        <w:t>Indice</w:t>
      </w:r>
    </w:p>
    <w:p w:rsidR="00832DCC" w:rsidRPr="00832DCC" w:rsidRDefault="00832DCC" w:rsidP="00832DCC">
      <w:pPr>
        <w:rPr>
          <w:rFonts w:ascii="Verdana" w:hAnsi="Verdana" w:cs="Arial"/>
          <w:color w:val="2D0A90"/>
        </w:rPr>
      </w:pPr>
      <w:r w:rsidRPr="00832DCC">
        <w:rPr>
          <w:rFonts w:ascii="Verdana" w:hAnsi="Verdana" w:cs="Arial"/>
          <w:color w:val="2D0A90"/>
        </w:rPr>
        <w:t>CORRIERE MERCANTILE                       16 luglio 2006</w:t>
      </w:r>
    </w:p>
    <w:p w:rsidR="00832DCC" w:rsidRPr="00832DCC" w:rsidRDefault="00832DCC" w:rsidP="00832DCC">
      <w:pPr>
        <w:rPr>
          <w:rFonts w:ascii="Verdana" w:hAnsi="Verdana"/>
          <w:bCs/>
          <w:color w:val="2D0A90"/>
          <w:sz w:val="52"/>
          <w:szCs w:val="52"/>
        </w:rPr>
      </w:pPr>
    </w:p>
    <w:p w:rsidR="00832DCC" w:rsidRPr="00832DCC" w:rsidRDefault="00832DCC" w:rsidP="00832DCC">
      <w:pPr>
        <w:rPr>
          <w:rFonts w:ascii="Verdana" w:hAnsi="Verdana"/>
          <w:bCs/>
          <w:color w:val="2D0A90"/>
          <w:sz w:val="56"/>
          <w:szCs w:val="52"/>
        </w:rPr>
      </w:pPr>
      <w:r w:rsidRPr="00832DCC">
        <w:rPr>
          <w:rFonts w:ascii="Verdana" w:hAnsi="Verdana"/>
          <w:bCs/>
          <w:color w:val="2D0A90"/>
          <w:sz w:val="56"/>
          <w:szCs w:val="52"/>
        </w:rPr>
        <w:t xml:space="preserve">Cucina </w:t>
      </w:r>
      <w:proofErr w:type="spellStart"/>
      <w:r w:rsidRPr="00832DCC">
        <w:rPr>
          <w:rFonts w:ascii="Verdana" w:hAnsi="Verdana"/>
          <w:bCs/>
          <w:color w:val="2D0A90"/>
          <w:sz w:val="56"/>
          <w:szCs w:val="52"/>
        </w:rPr>
        <w:t>fusion</w:t>
      </w:r>
      <w:proofErr w:type="spellEnd"/>
      <w:r w:rsidRPr="00832DCC">
        <w:rPr>
          <w:rFonts w:ascii="Verdana" w:hAnsi="Verdana"/>
          <w:bCs/>
          <w:color w:val="2D0A90"/>
          <w:sz w:val="56"/>
          <w:szCs w:val="52"/>
        </w:rPr>
        <w:t xml:space="preserve"> </w:t>
      </w:r>
    </w:p>
    <w:p w:rsidR="00832DCC" w:rsidRPr="00832DCC" w:rsidRDefault="00832DCC" w:rsidP="00832DCC">
      <w:pPr>
        <w:rPr>
          <w:rFonts w:ascii="Verdana" w:hAnsi="Verdana"/>
          <w:bCs/>
          <w:color w:val="2D0A90"/>
          <w:sz w:val="56"/>
          <w:szCs w:val="52"/>
        </w:rPr>
      </w:pPr>
      <w:r w:rsidRPr="00832DCC">
        <w:rPr>
          <w:rFonts w:ascii="Verdana" w:hAnsi="Verdana"/>
          <w:bCs/>
          <w:color w:val="2D0A90"/>
          <w:sz w:val="56"/>
          <w:szCs w:val="52"/>
        </w:rPr>
        <w:t xml:space="preserve">e il </w:t>
      </w:r>
      <w:proofErr w:type="spellStart"/>
      <w:r w:rsidRPr="00832DCC">
        <w:rPr>
          <w:rFonts w:ascii="Verdana" w:hAnsi="Verdana"/>
          <w:bCs/>
          <w:color w:val="2D0A90"/>
          <w:sz w:val="56"/>
          <w:szCs w:val="52"/>
        </w:rPr>
        <w:t>Cep</w:t>
      </w:r>
      <w:proofErr w:type="spellEnd"/>
      <w:r w:rsidRPr="00832DCC">
        <w:rPr>
          <w:rFonts w:ascii="Verdana" w:hAnsi="Verdana"/>
          <w:bCs/>
          <w:color w:val="2D0A90"/>
          <w:sz w:val="56"/>
          <w:szCs w:val="52"/>
        </w:rPr>
        <w:t xml:space="preserve"> diventa"Cuscus E Pesto"</w:t>
      </w:r>
    </w:p>
    <w:p w:rsidR="00832DCC" w:rsidRPr="00832DCC" w:rsidRDefault="00832DCC" w:rsidP="00832DCC">
      <w:pPr>
        <w:rPr>
          <w:rFonts w:ascii="Verdana" w:hAnsi="Verdana" w:cs="Arial"/>
          <w:color w:val="2D0A90"/>
          <w:sz w:val="22"/>
          <w:szCs w:val="22"/>
        </w:rPr>
      </w:pPr>
    </w:p>
    <w:p w:rsidR="00832DCC" w:rsidRPr="00832DCC" w:rsidRDefault="00832DCC" w:rsidP="00832DCC">
      <w:pPr>
        <w:ind w:firstLine="900"/>
        <w:rPr>
          <w:rFonts w:ascii="Verdana" w:hAnsi="Verdana" w:cs="Arial"/>
          <w:color w:val="2D0A90"/>
          <w:sz w:val="22"/>
          <w:szCs w:val="22"/>
        </w:rPr>
      </w:pPr>
    </w:p>
    <w:p w:rsidR="00832DCC" w:rsidRPr="00832DCC" w:rsidRDefault="00832DCC" w:rsidP="00832DCC">
      <w:pPr>
        <w:ind w:firstLine="900"/>
        <w:rPr>
          <w:rFonts w:ascii="Verdana" w:hAnsi="Verdana" w:cs="Arial"/>
          <w:color w:val="2D0A90"/>
          <w:sz w:val="22"/>
          <w:szCs w:val="22"/>
        </w:rPr>
      </w:pPr>
    </w:p>
    <w:p w:rsidR="00832DCC" w:rsidRDefault="00832DCC" w:rsidP="00832DCC">
      <w:pPr>
        <w:ind w:firstLine="900"/>
        <w:rPr>
          <w:rFonts w:ascii="Verdana" w:hAnsi="Verdana" w:cs="Arial"/>
          <w:color w:val="2D0A90"/>
          <w:sz w:val="22"/>
          <w:szCs w:val="22"/>
        </w:rPr>
      </w:pPr>
      <w:r w:rsidRPr="00832DCC">
        <w:rPr>
          <w:rFonts w:ascii="Verdana" w:hAnsi="Verdana" w:cs="Arial"/>
          <w:color w:val="2D0A90"/>
          <w:sz w:val="22"/>
          <w:szCs w:val="22"/>
        </w:rPr>
        <w:t xml:space="preserve">Weekend particolarmente interessante al </w:t>
      </w:r>
      <w:proofErr w:type="spellStart"/>
      <w:r w:rsidRPr="00832DCC">
        <w:rPr>
          <w:rFonts w:ascii="Verdana" w:hAnsi="Verdana" w:cs="Arial"/>
          <w:color w:val="2D0A90"/>
          <w:sz w:val="22"/>
          <w:szCs w:val="22"/>
        </w:rPr>
        <w:t>Cep</w:t>
      </w:r>
      <w:proofErr w:type="spellEnd"/>
      <w:r w:rsidRPr="00832DCC">
        <w:rPr>
          <w:rFonts w:ascii="Verdana" w:hAnsi="Verdana" w:cs="Arial"/>
          <w:color w:val="2D0A90"/>
          <w:sz w:val="22"/>
          <w:szCs w:val="22"/>
        </w:rPr>
        <w:t xml:space="preserve"> : la rassegna "Che Estate alla </w:t>
      </w:r>
      <w:proofErr w:type="spellStart"/>
      <w:r w:rsidRPr="00832DCC">
        <w:rPr>
          <w:rFonts w:ascii="Verdana" w:hAnsi="Verdana" w:cs="Arial"/>
          <w:color w:val="2D0A90"/>
          <w:sz w:val="22"/>
          <w:szCs w:val="22"/>
        </w:rPr>
        <w:t>Pianacci</w:t>
      </w:r>
      <w:proofErr w:type="spellEnd"/>
      <w:r w:rsidRPr="00832DCC">
        <w:rPr>
          <w:rFonts w:ascii="Verdana" w:hAnsi="Verdana" w:cs="Arial"/>
          <w:color w:val="2D0A90"/>
          <w:sz w:val="22"/>
          <w:szCs w:val="22"/>
        </w:rPr>
        <w:t xml:space="preserve">" prevede per oggi "Cuscus E Pesto", una nuova simpatica occasione di conoscenza delle diverse culture sia sotto I'aspetto gastronomico che sotto l'aspetto musicale, organizzata in collaborazione con il Centro Culturale Islamico Genova </w:t>
      </w:r>
      <w:proofErr w:type="spellStart"/>
      <w:r w:rsidRPr="00832DCC">
        <w:rPr>
          <w:rFonts w:ascii="Verdana" w:hAnsi="Verdana" w:cs="Arial"/>
          <w:color w:val="2D0A90"/>
          <w:sz w:val="22"/>
          <w:szCs w:val="22"/>
        </w:rPr>
        <w:t>Cep</w:t>
      </w:r>
      <w:proofErr w:type="spellEnd"/>
      <w:r w:rsidRPr="00832DCC">
        <w:rPr>
          <w:rFonts w:ascii="Verdana" w:hAnsi="Verdana" w:cs="Arial"/>
          <w:color w:val="2D0A90"/>
          <w:sz w:val="22"/>
          <w:szCs w:val="22"/>
        </w:rPr>
        <w:t xml:space="preserve"> . </w:t>
      </w:r>
    </w:p>
    <w:p w:rsidR="00832DCC" w:rsidRPr="00832DCC" w:rsidRDefault="00832DCC" w:rsidP="00832DCC">
      <w:pPr>
        <w:ind w:firstLine="900"/>
        <w:rPr>
          <w:rFonts w:ascii="Verdana" w:hAnsi="Verdana" w:cs="Arial"/>
          <w:color w:val="2D0A90"/>
          <w:sz w:val="22"/>
          <w:szCs w:val="22"/>
        </w:rPr>
      </w:pPr>
    </w:p>
    <w:p w:rsidR="00832DCC" w:rsidRDefault="00832DCC" w:rsidP="00832DCC">
      <w:pPr>
        <w:ind w:firstLine="900"/>
        <w:rPr>
          <w:rFonts w:ascii="Verdana" w:hAnsi="Verdana" w:cs="Arial"/>
          <w:color w:val="2D0A90"/>
          <w:sz w:val="22"/>
          <w:szCs w:val="22"/>
        </w:rPr>
      </w:pPr>
      <w:r w:rsidRPr="00832DCC">
        <w:rPr>
          <w:rFonts w:ascii="Verdana" w:hAnsi="Verdana" w:cs="Arial"/>
          <w:color w:val="2D0A90"/>
          <w:sz w:val="22"/>
          <w:szCs w:val="22"/>
        </w:rPr>
        <w:t>Se i palati, da un lato, saranno stuzzicati dall'intrigante "</w:t>
      </w:r>
      <w:proofErr w:type="spellStart"/>
      <w:r w:rsidRPr="00832DCC">
        <w:rPr>
          <w:rFonts w:ascii="Verdana" w:hAnsi="Verdana" w:cs="Arial"/>
          <w:color w:val="2D0A90"/>
          <w:sz w:val="22"/>
          <w:szCs w:val="22"/>
        </w:rPr>
        <w:t>fusion</w:t>
      </w:r>
      <w:proofErr w:type="spellEnd"/>
      <w:r w:rsidRPr="00832DCC">
        <w:rPr>
          <w:rFonts w:ascii="Verdana" w:hAnsi="Verdana" w:cs="Arial"/>
          <w:color w:val="2D0A90"/>
          <w:sz w:val="22"/>
          <w:szCs w:val="22"/>
        </w:rPr>
        <w:t xml:space="preserve">" tra Cuscus e trenette al pesto (degustazione gratuita fino ad esaurimento) dall'altro anche sotto l’aspetto musicale non mancheranno spunti d'interesse: sul palco si esibiranno infatti sia "Gli Aedi", gruppo </w:t>
      </w:r>
      <w:proofErr w:type="spellStart"/>
      <w:r w:rsidRPr="00832DCC">
        <w:rPr>
          <w:rFonts w:ascii="Verdana" w:hAnsi="Verdana" w:cs="Arial"/>
          <w:color w:val="2D0A90"/>
          <w:sz w:val="22"/>
          <w:szCs w:val="22"/>
        </w:rPr>
        <w:t>praese</w:t>
      </w:r>
      <w:proofErr w:type="spellEnd"/>
      <w:r w:rsidRPr="00832DCC">
        <w:rPr>
          <w:rFonts w:ascii="Verdana" w:hAnsi="Verdana" w:cs="Arial"/>
          <w:color w:val="2D0A90"/>
          <w:sz w:val="22"/>
          <w:szCs w:val="22"/>
        </w:rPr>
        <w:t xml:space="preserve"> che si propone di divulgare, soprattutto tra i giovani, la musica e la Lingua  genovese, che la danzatrice </w:t>
      </w:r>
      <w:proofErr w:type="spellStart"/>
      <w:r w:rsidRPr="00832DCC">
        <w:rPr>
          <w:rFonts w:ascii="Verdana" w:hAnsi="Verdana" w:cs="Arial"/>
          <w:color w:val="2D0A90"/>
          <w:sz w:val="22"/>
          <w:szCs w:val="22"/>
        </w:rPr>
        <w:t>Ailema</w:t>
      </w:r>
      <w:proofErr w:type="spellEnd"/>
      <w:r w:rsidRPr="00832DCC">
        <w:rPr>
          <w:rFonts w:ascii="Verdana" w:hAnsi="Verdana" w:cs="Arial"/>
          <w:color w:val="2D0A90"/>
          <w:sz w:val="22"/>
          <w:szCs w:val="22"/>
        </w:rPr>
        <w:t xml:space="preserve"> (genovese d’adozione) che, accompagnata da altre 6 danzatrici, saprà sicuramente affascinare il pubblico con il  suo programma di danze orientali (in programma attorno alle 23.15) che l’hanno vista protagonista anche in contesti d'assoluto prestigio, quale ad esempio il Teatro Carlo Felice.</w:t>
      </w:r>
    </w:p>
    <w:p w:rsidR="00832DCC" w:rsidRPr="00832DCC" w:rsidRDefault="00832DCC" w:rsidP="00832DCC">
      <w:pPr>
        <w:ind w:firstLine="900"/>
        <w:rPr>
          <w:rFonts w:ascii="Verdana" w:hAnsi="Verdana" w:cs="Arial"/>
          <w:color w:val="2D0A90"/>
          <w:sz w:val="22"/>
          <w:szCs w:val="22"/>
        </w:rPr>
      </w:pPr>
    </w:p>
    <w:p w:rsidR="00832DCC" w:rsidRDefault="00832DCC" w:rsidP="00832DCC">
      <w:pPr>
        <w:ind w:firstLine="900"/>
        <w:rPr>
          <w:rFonts w:ascii="Verdana" w:hAnsi="Verdana" w:cs="Arial"/>
          <w:color w:val="2D0A90"/>
          <w:sz w:val="22"/>
          <w:szCs w:val="22"/>
        </w:rPr>
      </w:pPr>
      <w:r w:rsidRPr="00832DCC">
        <w:rPr>
          <w:rFonts w:ascii="Verdana" w:hAnsi="Verdana" w:cs="Arial"/>
          <w:color w:val="2D0A90"/>
          <w:sz w:val="22"/>
          <w:szCs w:val="22"/>
        </w:rPr>
        <w:t>La massima espressione interculturale sarà sicuramente rappresentata da una stupenda danza orientale sulle note, sapientemente arrangiate, di "</w:t>
      </w:r>
      <w:proofErr w:type="spellStart"/>
      <w:r w:rsidRPr="00832DCC">
        <w:rPr>
          <w:rFonts w:ascii="Verdana" w:hAnsi="Verdana" w:cs="Arial"/>
          <w:color w:val="2D0A90"/>
          <w:sz w:val="22"/>
          <w:szCs w:val="22"/>
        </w:rPr>
        <w:t>Creuza</w:t>
      </w:r>
      <w:proofErr w:type="spellEnd"/>
      <w:r w:rsidRPr="00832DCC">
        <w:rPr>
          <w:rFonts w:ascii="Verdana" w:hAnsi="Verdana" w:cs="Arial"/>
          <w:color w:val="2D0A90"/>
          <w:sz w:val="22"/>
          <w:szCs w:val="22"/>
        </w:rPr>
        <w:t xml:space="preserve"> de ma". </w:t>
      </w:r>
    </w:p>
    <w:p w:rsidR="00832DCC" w:rsidRPr="00832DCC" w:rsidRDefault="00832DCC" w:rsidP="00832DCC">
      <w:pPr>
        <w:ind w:firstLine="900"/>
        <w:rPr>
          <w:rFonts w:ascii="Verdana" w:hAnsi="Verdana" w:cs="Arial"/>
          <w:color w:val="2D0A90"/>
          <w:sz w:val="22"/>
          <w:szCs w:val="22"/>
        </w:rPr>
      </w:pPr>
    </w:p>
    <w:p w:rsidR="009A21C1" w:rsidRPr="000F2762" w:rsidRDefault="00832DCC" w:rsidP="00832DCC">
      <w:pPr>
        <w:ind w:firstLine="900"/>
        <w:rPr>
          <w:rFonts w:ascii="Verdana" w:hAnsi="Verdana"/>
          <w:color w:val="2D0A90"/>
        </w:rPr>
      </w:pPr>
      <w:r w:rsidRPr="00832DCC">
        <w:rPr>
          <w:rFonts w:ascii="Verdana" w:hAnsi="Verdana" w:cs="Arial"/>
          <w:color w:val="2D0A90"/>
          <w:sz w:val="22"/>
          <w:szCs w:val="22"/>
        </w:rPr>
        <w:t xml:space="preserve">Gli spettacoli (tutti ad ingresso gratuito) della rassegna "Che Estate alla </w:t>
      </w:r>
      <w:proofErr w:type="spellStart"/>
      <w:r w:rsidRPr="00832DCC">
        <w:rPr>
          <w:rFonts w:ascii="Verdana" w:hAnsi="Verdana" w:cs="Arial"/>
          <w:color w:val="2D0A90"/>
          <w:sz w:val="22"/>
          <w:szCs w:val="22"/>
        </w:rPr>
        <w:t>Pianacci</w:t>
      </w:r>
      <w:proofErr w:type="spellEnd"/>
      <w:r w:rsidRPr="00832DCC">
        <w:rPr>
          <w:rFonts w:ascii="Verdana" w:hAnsi="Verdana" w:cs="Arial"/>
          <w:color w:val="2D0A90"/>
          <w:sz w:val="22"/>
          <w:szCs w:val="22"/>
        </w:rPr>
        <w:t xml:space="preserve">" - organizzata dal Consorzio Sportivo </w:t>
      </w:r>
      <w:proofErr w:type="spellStart"/>
      <w:r w:rsidRPr="00832DCC">
        <w:rPr>
          <w:rFonts w:ascii="Verdana" w:hAnsi="Verdana" w:cs="Arial"/>
          <w:color w:val="2D0A90"/>
          <w:sz w:val="22"/>
          <w:szCs w:val="22"/>
        </w:rPr>
        <w:t>Pianacci</w:t>
      </w:r>
      <w:proofErr w:type="spellEnd"/>
      <w:r w:rsidRPr="00832DCC">
        <w:rPr>
          <w:rFonts w:ascii="Verdana" w:hAnsi="Verdana" w:cs="Arial"/>
          <w:color w:val="2D0A90"/>
          <w:sz w:val="22"/>
          <w:szCs w:val="22"/>
        </w:rPr>
        <w:t xml:space="preserve"> in collaborazione con il Comune di Genova (Assessorato alla Cultura, Assessorato alla Promozione della Città, Circoscrizione VII Ponente) e </w:t>
      </w:r>
      <w:proofErr w:type="spellStart"/>
      <w:r w:rsidRPr="00832DCC">
        <w:rPr>
          <w:rFonts w:ascii="Verdana" w:hAnsi="Verdana" w:cs="Arial"/>
          <w:color w:val="2D0A90"/>
          <w:sz w:val="22"/>
          <w:szCs w:val="22"/>
        </w:rPr>
        <w:t>Voltri</w:t>
      </w:r>
      <w:proofErr w:type="spellEnd"/>
      <w:r w:rsidRPr="00832DCC">
        <w:rPr>
          <w:rFonts w:ascii="Verdana" w:hAnsi="Verdana" w:cs="Arial"/>
          <w:color w:val="2D0A90"/>
          <w:sz w:val="22"/>
          <w:szCs w:val="22"/>
        </w:rPr>
        <w:t xml:space="preserve"> Terminal Europa – si tengono presso l'Area </w:t>
      </w:r>
      <w:r>
        <w:rPr>
          <w:rFonts w:ascii="Verdana" w:hAnsi="Verdana" w:cs="Arial"/>
          <w:color w:val="000080"/>
          <w:sz w:val="22"/>
          <w:szCs w:val="22"/>
        </w:rPr>
        <w:t xml:space="preserve">Spettacoli del Consorzio Sportivo </w:t>
      </w:r>
      <w:proofErr w:type="spellStart"/>
      <w:r>
        <w:rPr>
          <w:rFonts w:ascii="Verdana" w:hAnsi="Verdana" w:cs="Arial"/>
          <w:color w:val="000080"/>
          <w:sz w:val="22"/>
          <w:szCs w:val="22"/>
        </w:rPr>
        <w:t>Pianacci</w:t>
      </w:r>
      <w:proofErr w:type="spellEnd"/>
      <w:r>
        <w:rPr>
          <w:rFonts w:ascii="Verdana" w:hAnsi="Verdana" w:cs="Arial"/>
          <w:color w:val="000080"/>
          <w:sz w:val="22"/>
          <w:szCs w:val="22"/>
        </w:rPr>
        <w:t xml:space="preserve"> (via della </w:t>
      </w:r>
      <w:proofErr w:type="spellStart"/>
      <w:r>
        <w:rPr>
          <w:rFonts w:ascii="Verdana" w:hAnsi="Verdana" w:cs="Arial"/>
          <w:color w:val="000080"/>
          <w:sz w:val="22"/>
          <w:szCs w:val="22"/>
        </w:rPr>
        <w:t>Benedicta</w:t>
      </w:r>
      <w:proofErr w:type="spellEnd"/>
      <w:r>
        <w:rPr>
          <w:rFonts w:ascii="Verdana" w:hAnsi="Verdana" w:cs="Arial"/>
          <w:color w:val="000080"/>
          <w:sz w:val="22"/>
          <w:szCs w:val="22"/>
        </w:rPr>
        <w:t xml:space="preserve"> 14/16) con inizio alle 21.</w:t>
      </w:r>
    </w:p>
    <w:sectPr w:rsidR="009A21C1" w:rsidRPr="000F2762"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20F12"/>
    <w:rsid w:val="00041AE1"/>
    <w:rsid w:val="000457BA"/>
    <w:rsid w:val="000609E8"/>
    <w:rsid w:val="000718CF"/>
    <w:rsid w:val="000737DD"/>
    <w:rsid w:val="00076EB8"/>
    <w:rsid w:val="00094719"/>
    <w:rsid w:val="000A0F1D"/>
    <w:rsid w:val="000A2231"/>
    <w:rsid w:val="000B49B2"/>
    <w:rsid w:val="000C51A1"/>
    <w:rsid w:val="000C646F"/>
    <w:rsid w:val="000D14C7"/>
    <w:rsid w:val="000E3ACD"/>
    <w:rsid w:val="000F2762"/>
    <w:rsid w:val="000F52FC"/>
    <w:rsid w:val="00126490"/>
    <w:rsid w:val="0013069C"/>
    <w:rsid w:val="00132962"/>
    <w:rsid w:val="00144425"/>
    <w:rsid w:val="00146253"/>
    <w:rsid w:val="00155904"/>
    <w:rsid w:val="00165861"/>
    <w:rsid w:val="00166B3A"/>
    <w:rsid w:val="00185D49"/>
    <w:rsid w:val="001B433C"/>
    <w:rsid w:val="001B6864"/>
    <w:rsid w:val="001D29FA"/>
    <w:rsid w:val="001D6033"/>
    <w:rsid w:val="001F0A6F"/>
    <w:rsid w:val="00215A5D"/>
    <w:rsid w:val="00221A19"/>
    <w:rsid w:val="00274AFF"/>
    <w:rsid w:val="002A5A0D"/>
    <w:rsid w:val="002D2386"/>
    <w:rsid w:val="002D2592"/>
    <w:rsid w:val="002F1880"/>
    <w:rsid w:val="00312939"/>
    <w:rsid w:val="00317972"/>
    <w:rsid w:val="00340399"/>
    <w:rsid w:val="00347BC1"/>
    <w:rsid w:val="003561E0"/>
    <w:rsid w:val="00375180"/>
    <w:rsid w:val="003829B1"/>
    <w:rsid w:val="00385488"/>
    <w:rsid w:val="00386924"/>
    <w:rsid w:val="0039266E"/>
    <w:rsid w:val="003936A5"/>
    <w:rsid w:val="003A616A"/>
    <w:rsid w:val="003C0B5B"/>
    <w:rsid w:val="003C742F"/>
    <w:rsid w:val="003F4D5D"/>
    <w:rsid w:val="003F71F7"/>
    <w:rsid w:val="00405F1B"/>
    <w:rsid w:val="00411906"/>
    <w:rsid w:val="00422E57"/>
    <w:rsid w:val="00433BC2"/>
    <w:rsid w:val="0043530C"/>
    <w:rsid w:val="00441F87"/>
    <w:rsid w:val="00457A59"/>
    <w:rsid w:val="00463F16"/>
    <w:rsid w:val="00465101"/>
    <w:rsid w:val="0048430B"/>
    <w:rsid w:val="00495748"/>
    <w:rsid w:val="004A4AE3"/>
    <w:rsid w:val="004F28A8"/>
    <w:rsid w:val="004F4E8F"/>
    <w:rsid w:val="0050725C"/>
    <w:rsid w:val="00520BB1"/>
    <w:rsid w:val="00560ACD"/>
    <w:rsid w:val="00562CE5"/>
    <w:rsid w:val="005A4541"/>
    <w:rsid w:val="005B06EE"/>
    <w:rsid w:val="005D3401"/>
    <w:rsid w:val="005E1236"/>
    <w:rsid w:val="005E7CD5"/>
    <w:rsid w:val="006404FD"/>
    <w:rsid w:val="00671D09"/>
    <w:rsid w:val="00685F38"/>
    <w:rsid w:val="006A125D"/>
    <w:rsid w:val="006A3A6F"/>
    <w:rsid w:val="006A6A84"/>
    <w:rsid w:val="006B00C9"/>
    <w:rsid w:val="006C423B"/>
    <w:rsid w:val="006C4FF1"/>
    <w:rsid w:val="006D4D31"/>
    <w:rsid w:val="00701013"/>
    <w:rsid w:val="00703F7D"/>
    <w:rsid w:val="00712F1F"/>
    <w:rsid w:val="00715429"/>
    <w:rsid w:val="007233B4"/>
    <w:rsid w:val="00764B3B"/>
    <w:rsid w:val="00770108"/>
    <w:rsid w:val="00782EBA"/>
    <w:rsid w:val="00791B28"/>
    <w:rsid w:val="007B77DA"/>
    <w:rsid w:val="007C10DA"/>
    <w:rsid w:val="007D01EC"/>
    <w:rsid w:val="007F06B2"/>
    <w:rsid w:val="00832DCC"/>
    <w:rsid w:val="00856051"/>
    <w:rsid w:val="00865DC6"/>
    <w:rsid w:val="00874CB4"/>
    <w:rsid w:val="00887B6D"/>
    <w:rsid w:val="00891A84"/>
    <w:rsid w:val="00891E39"/>
    <w:rsid w:val="008966BE"/>
    <w:rsid w:val="00896A55"/>
    <w:rsid w:val="008B0639"/>
    <w:rsid w:val="008B200C"/>
    <w:rsid w:val="008F3D28"/>
    <w:rsid w:val="00937E8D"/>
    <w:rsid w:val="009426EE"/>
    <w:rsid w:val="0094365A"/>
    <w:rsid w:val="00956E5F"/>
    <w:rsid w:val="00963CB1"/>
    <w:rsid w:val="0098463A"/>
    <w:rsid w:val="00986228"/>
    <w:rsid w:val="009926B3"/>
    <w:rsid w:val="009A21C1"/>
    <w:rsid w:val="009B65DB"/>
    <w:rsid w:val="009C6979"/>
    <w:rsid w:val="009E3763"/>
    <w:rsid w:val="00A00ED1"/>
    <w:rsid w:val="00A04019"/>
    <w:rsid w:val="00A20FA8"/>
    <w:rsid w:val="00A214FA"/>
    <w:rsid w:val="00A27F96"/>
    <w:rsid w:val="00A43B0F"/>
    <w:rsid w:val="00A47EC8"/>
    <w:rsid w:val="00A55017"/>
    <w:rsid w:val="00A70111"/>
    <w:rsid w:val="00A7222D"/>
    <w:rsid w:val="00AA5417"/>
    <w:rsid w:val="00AB1582"/>
    <w:rsid w:val="00AC17C6"/>
    <w:rsid w:val="00AC4341"/>
    <w:rsid w:val="00AC6D90"/>
    <w:rsid w:val="00AD01E8"/>
    <w:rsid w:val="00AD2C6F"/>
    <w:rsid w:val="00AD501D"/>
    <w:rsid w:val="00AD69E6"/>
    <w:rsid w:val="00AE300C"/>
    <w:rsid w:val="00B13B36"/>
    <w:rsid w:val="00B22711"/>
    <w:rsid w:val="00B60844"/>
    <w:rsid w:val="00B67493"/>
    <w:rsid w:val="00B707D9"/>
    <w:rsid w:val="00B81EF6"/>
    <w:rsid w:val="00BA125D"/>
    <w:rsid w:val="00BB7ADB"/>
    <w:rsid w:val="00C117DA"/>
    <w:rsid w:val="00C12C5B"/>
    <w:rsid w:val="00C177D7"/>
    <w:rsid w:val="00C3461B"/>
    <w:rsid w:val="00C3681C"/>
    <w:rsid w:val="00C63DBA"/>
    <w:rsid w:val="00CB13CC"/>
    <w:rsid w:val="00CB2D3A"/>
    <w:rsid w:val="00CC2A0A"/>
    <w:rsid w:val="00CE0A92"/>
    <w:rsid w:val="00CE5B58"/>
    <w:rsid w:val="00D152E6"/>
    <w:rsid w:val="00D24A44"/>
    <w:rsid w:val="00D4234C"/>
    <w:rsid w:val="00D45ACA"/>
    <w:rsid w:val="00D6311F"/>
    <w:rsid w:val="00D71129"/>
    <w:rsid w:val="00D84E35"/>
    <w:rsid w:val="00DC0019"/>
    <w:rsid w:val="00DC75C5"/>
    <w:rsid w:val="00DC7909"/>
    <w:rsid w:val="00DD49A3"/>
    <w:rsid w:val="00DF4873"/>
    <w:rsid w:val="00E20B5D"/>
    <w:rsid w:val="00E30859"/>
    <w:rsid w:val="00E437E2"/>
    <w:rsid w:val="00EA2FAC"/>
    <w:rsid w:val="00EA7176"/>
    <w:rsid w:val="00EB680B"/>
    <w:rsid w:val="00EC5505"/>
    <w:rsid w:val="00EC63B3"/>
    <w:rsid w:val="00EC692D"/>
    <w:rsid w:val="00ED2DD8"/>
    <w:rsid w:val="00EE2CA7"/>
    <w:rsid w:val="00EF58F3"/>
    <w:rsid w:val="00F05A06"/>
    <w:rsid w:val="00F23EC7"/>
    <w:rsid w:val="00F27899"/>
    <w:rsid w:val="00F36F40"/>
    <w:rsid w:val="00F513DC"/>
    <w:rsid w:val="00F5356D"/>
    <w:rsid w:val="00F54140"/>
    <w:rsid w:val="00F60B8C"/>
    <w:rsid w:val="00F61DAA"/>
    <w:rsid w:val="00F80DE0"/>
    <w:rsid w:val="00F90F01"/>
    <w:rsid w:val="00FB2CAF"/>
    <w:rsid w:val="00FC5C54"/>
    <w:rsid w:val="00FC6ECD"/>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2016-05-30T15:32:00Z</dcterms:created>
  <dcterms:modified xsi:type="dcterms:W3CDTF">2016-05-30T15:32:00Z</dcterms:modified>
</cp:coreProperties>
</file>